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20" w:type="dxa"/>
        <w:tblLayout w:type="fixed"/>
        <w:tblCellMar>
          <w:left w:w="85" w:type="dxa"/>
          <w:right w:w="142" w:type="dxa"/>
        </w:tblCellMar>
        <w:tblLook w:val="0000" w:firstRow="0" w:lastRow="0" w:firstColumn="0" w:lastColumn="0" w:noHBand="0" w:noVBand="0"/>
      </w:tblPr>
      <w:tblGrid>
        <w:gridCol w:w="7410"/>
        <w:gridCol w:w="7410"/>
      </w:tblGrid>
      <w:tr w:rsidR="00BC66DA" w:rsidTr="002745D4">
        <w:tc>
          <w:tcPr>
            <w:tcW w:w="14820" w:type="dxa"/>
            <w:gridSpan w:val="2"/>
            <w:tcBorders>
              <w:top w:val="nil"/>
              <w:left w:val="nil"/>
              <w:bottom w:val="nil"/>
              <w:right w:val="nil"/>
            </w:tcBorders>
          </w:tcPr>
          <w:p w:rsidR="00BC66DA" w:rsidRDefault="00BC66DA" w:rsidP="003F6D50">
            <w:pPr>
              <w:jc w:val="center"/>
            </w:pPr>
            <w:r w:rsidRPr="00776824">
              <w:rPr>
                <w:rFonts w:ascii="ＭＳ 明朝" w:hint="eastAsia"/>
              </w:rPr>
              <w:t>二戸地区広域行政事務組合</w:t>
            </w:r>
            <w:r w:rsidR="00582645">
              <w:rPr>
                <w:rFonts w:ascii="ＭＳ 明朝" w:hint="eastAsia"/>
              </w:rPr>
              <w:t>火災予防条例</w:t>
            </w:r>
            <w:r w:rsidR="003F6D50">
              <w:rPr>
                <w:rFonts w:ascii="ＭＳ 明朝" w:hint="eastAsia"/>
              </w:rPr>
              <w:t>施行規則</w:t>
            </w:r>
            <w:r w:rsidRPr="002A3B21">
              <w:rPr>
                <w:rFonts w:ascii="ＭＳ 明朝" w:hint="eastAsia"/>
              </w:rPr>
              <w:t>の一部を改正する</w:t>
            </w:r>
            <w:r w:rsidR="003F6D50">
              <w:rPr>
                <w:rFonts w:ascii="ＭＳ 明朝" w:hint="eastAsia"/>
              </w:rPr>
              <w:t>規則</w:t>
            </w:r>
            <w:r w:rsidRPr="00776824">
              <w:rPr>
                <w:rFonts w:ascii="ＭＳ 明朝" w:hint="eastAsia"/>
              </w:rPr>
              <w:t>新旧対照表</w:t>
            </w:r>
          </w:p>
        </w:tc>
      </w:tr>
      <w:tr w:rsidR="00356132" w:rsidTr="002745D4">
        <w:trPr>
          <w:tblHeader/>
        </w:trPr>
        <w:tc>
          <w:tcPr>
            <w:tcW w:w="7410" w:type="dxa"/>
            <w:tcBorders>
              <w:top w:val="single" w:sz="6" w:space="0" w:color="auto"/>
              <w:left w:val="single" w:sz="6" w:space="0" w:color="auto"/>
              <w:bottom w:val="single" w:sz="6" w:space="0" w:color="auto"/>
              <w:right w:val="single" w:sz="6" w:space="0" w:color="auto"/>
            </w:tcBorders>
          </w:tcPr>
          <w:p w:rsidR="00356132" w:rsidRPr="00B80F6E" w:rsidRDefault="00D36691">
            <w:pPr>
              <w:autoSpaceDE w:val="0"/>
              <w:autoSpaceDN w:val="0"/>
              <w:adjustRightInd w:val="0"/>
              <w:spacing w:line="283" w:lineRule="atLeast"/>
              <w:jc w:val="center"/>
              <w:rPr>
                <w:rFonts w:ascii="ＭＳ 明朝" w:cs="Times New Roman"/>
                <w:color w:val="000000"/>
                <w:kern w:val="0"/>
                <w:sz w:val="20"/>
                <w:szCs w:val="20"/>
              </w:rPr>
            </w:pPr>
            <w:r w:rsidRPr="00B80F6E">
              <w:rPr>
                <w:rFonts w:ascii="ＭＳ 明朝" w:cs="ＭＳ 明朝" w:hint="eastAsia"/>
                <w:color w:val="000000"/>
                <w:kern w:val="0"/>
                <w:sz w:val="20"/>
                <w:szCs w:val="20"/>
              </w:rPr>
              <w:t>現　　　　　　行</w:t>
            </w:r>
          </w:p>
        </w:tc>
        <w:tc>
          <w:tcPr>
            <w:tcW w:w="7410" w:type="dxa"/>
            <w:tcBorders>
              <w:top w:val="single" w:sz="6" w:space="0" w:color="auto"/>
              <w:left w:val="single" w:sz="6" w:space="0" w:color="auto"/>
              <w:bottom w:val="single" w:sz="6" w:space="0" w:color="auto"/>
              <w:right w:val="single" w:sz="6" w:space="0" w:color="auto"/>
            </w:tcBorders>
          </w:tcPr>
          <w:p w:rsidR="00356132" w:rsidRDefault="00D36691">
            <w:pPr>
              <w:autoSpaceDE w:val="0"/>
              <w:autoSpaceDN w:val="0"/>
              <w:adjustRightInd w:val="0"/>
              <w:spacing w:line="283" w:lineRule="atLeast"/>
              <w:jc w:val="center"/>
              <w:rPr>
                <w:rFonts w:ascii="ＭＳ 明朝" w:cs="Times New Roman"/>
                <w:color w:val="000000"/>
                <w:kern w:val="0"/>
              </w:rPr>
            </w:pPr>
            <w:r>
              <w:rPr>
                <w:rFonts w:ascii="ＭＳ 明朝" w:cs="ＭＳ 明朝" w:hint="eastAsia"/>
                <w:color w:val="000000"/>
                <w:kern w:val="0"/>
              </w:rPr>
              <w:t>改　　正　　案</w:t>
            </w:r>
          </w:p>
        </w:tc>
      </w:tr>
      <w:tr w:rsidR="006215DA" w:rsidTr="002745D4">
        <w:trPr>
          <w:trHeight w:val="6195"/>
        </w:trPr>
        <w:tc>
          <w:tcPr>
            <w:tcW w:w="7410" w:type="dxa"/>
            <w:tcBorders>
              <w:top w:val="nil"/>
              <w:left w:val="single" w:sz="4" w:space="0" w:color="auto"/>
              <w:bottom w:val="single" w:sz="4" w:space="0" w:color="auto"/>
              <w:right w:val="single" w:sz="6" w:space="0" w:color="auto"/>
            </w:tcBorders>
          </w:tcPr>
          <w:p w:rsidR="00582645" w:rsidRPr="00582645" w:rsidRDefault="00582645" w:rsidP="00582645">
            <w:pPr>
              <w:autoSpaceDE w:val="0"/>
              <w:autoSpaceDN w:val="0"/>
              <w:textAlignment w:val="center"/>
              <w:rPr>
                <w:rFonts w:ascii="ＭＳ 明朝" w:hAnsi="ＭＳ 明朝"/>
                <w:sz w:val="20"/>
                <w:szCs w:val="20"/>
              </w:rPr>
            </w:pPr>
            <w:r w:rsidRPr="00582645">
              <w:rPr>
                <w:rFonts w:ascii="ＭＳ 明朝" w:hAnsi="ＭＳ 明朝" w:hint="eastAsia"/>
                <w:sz w:val="20"/>
                <w:szCs w:val="20"/>
              </w:rPr>
              <w:t>第</w:t>
            </w:r>
            <w:r>
              <w:rPr>
                <w:rFonts w:ascii="ＭＳ 明朝" w:hAnsi="ＭＳ 明朝" w:hint="eastAsia"/>
                <w:sz w:val="20"/>
                <w:szCs w:val="20"/>
              </w:rPr>
              <w:t>１</w:t>
            </w:r>
            <w:r w:rsidR="003F6D50">
              <w:rPr>
                <w:rFonts w:ascii="ＭＳ 明朝" w:hAnsi="ＭＳ 明朝" w:hint="eastAsia"/>
                <w:sz w:val="20"/>
                <w:szCs w:val="20"/>
              </w:rPr>
              <w:t>条・</w:t>
            </w:r>
            <w:r w:rsidRPr="00582645">
              <w:rPr>
                <w:rFonts w:ascii="ＭＳ 明朝" w:hAnsi="ＭＳ 明朝" w:hint="eastAsia"/>
                <w:sz w:val="20"/>
                <w:szCs w:val="20"/>
              </w:rPr>
              <w:t>第</w:t>
            </w:r>
            <w:r w:rsidR="003F6D50">
              <w:rPr>
                <w:rFonts w:ascii="ＭＳ 明朝" w:hAnsi="ＭＳ 明朝" w:hint="eastAsia"/>
                <w:sz w:val="20"/>
                <w:szCs w:val="20"/>
              </w:rPr>
              <w:t>２</w:t>
            </w:r>
            <w:r>
              <w:rPr>
                <w:rFonts w:ascii="ＭＳ 明朝" w:hAnsi="ＭＳ 明朝" w:hint="eastAsia"/>
                <w:sz w:val="20"/>
                <w:szCs w:val="20"/>
              </w:rPr>
              <w:t>条　（略）</w:t>
            </w:r>
          </w:p>
          <w:p w:rsidR="00582645" w:rsidRPr="00582645" w:rsidRDefault="00582645" w:rsidP="00582645">
            <w:pPr>
              <w:autoSpaceDE w:val="0"/>
              <w:autoSpaceDN w:val="0"/>
              <w:textAlignment w:val="center"/>
              <w:rPr>
                <w:rFonts w:ascii="ＭＳ 明朝" w:hAnsi="ＭＳ 明朝"/>
                <w:sz w:val="20"/>
                <w:szCs w:val="20"/>
              </w:rPr>
            </w:pPr>
          </w:p>
          <w:p w:rsidR="003F6D50" w:rsidRPr="003F6D50" w:rsidRDefault="003F6D50" w:rsidP="003F6D50">
            <w:pPr>
              <w:autoSpaceDE w:val="0"/>
              <w:autoSpaceDN w:val="0"/>
              <w:ind w:firstLineChars="100" w:firstLine="237"/>
              <w:textAlignment w:val="center"/>
              <w:rPr>
                <w:rFonts w:ascii="ＭＳ 明朝" w:hAnsi="ＭＳ 明朝"/>
                <w:sz w:val="20"/>
                <w:szCs w:val="20"/>
              </w:rPr>
            </w:pPr>
            <w:r w:rsidRPr="003F6D50">
              <w:rPr>
                <w:rFonts w:ascii="ＭＳ 明朝" w:hAnsi="ＭＳ 明朝" w:hint="eastAsia"/>
                <w:sz w:val="20"/>
                <w:szCs w:val="20"/>
              </w:rPr>
              <w:t>（様式等）</w:t>
            </w:r>
          </w:p>
          <w:p w:rsidR="003F6D50" w:rsidRPr="003F6D50" w:rsidRDefault="003F6D50" w:rsidP="003F6D50">
            <w:pPr>
              <w:autoSpaceDE w:val="0"/>
              <w:autoSpaceDN w:val="0"/>
              <w:textAlignment w:val="center"/>
              <w:rPr>
                <w:rFonts w:ascii="ＭＳ 明朝" w:hAnsi="ＭＳ 明朝"/>
                <w:sz w:val="20"/>
                <w:szCs w:val="20"/>
              </w:rPr>
            </w:pPr>
            <w:r w:rsidRPr="003F6D50">
              <w:rPr>
                <w:rFonts w:ascii="ＭＳ 明朝" w:hAnsi="ＭＳ 明朝" w:hint="eastAsia"/>
                <w:sz w:val="20"/>
                <w:szCs w:val="20"/>
              </w:rPr>
              <w:t xml:space="preserve">第３条　</w:t>
            </w:r>
            <w:r>
              <w:rPr>
                <w:rFonts w:ascii="ＭＳ 明朝" w:hAnsi="ＭＳ 明朝" w:hint="eastAsia"/>
                <w:sz w:val="20"/>
                <w:szCs w:val="20"/>
              </w:rPr>
              <w:t>（略）</w:t>
            </w: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3F6D50" w:rsidRPr="003F6D50" w:rsidRDefault="003F6D50" w:rsidP="003F6D50">
            <w:pPr>
              <w:autoSpaceDE w:val="0"/>
              <w:autoSpaceDN w:val="0"/>
              <w:textAlignment w:val="center"/>
              <w:rPr>
                <w:rFonts w:ascii="ＭＳ 明朝" w:hAnsi="ＭＳ 明朝"/>
                <w:sz w:val="20"/>
                <w:szCs w:val="20"/>
              </w:rPr>
            </w:pPr>
          </w:p>
          <w:p w:rsidR="0061161F" w:rsidRPr="00F6367C" w:rsidRDefault="0061161F" w:rsidP="00582645">
            <w:pPr>
              <w:autoSpaceDE w:val="0"/>
              <w:autoSpaceDN w:val="0"/>
              <w:textAlignment w:val="center"/>
              <w:rPr>
                <w:rFonts w:ascii="ＭＳ 明朝" w:hAnsi="ＭＳ 明朝"/>
                <w:sz w:val="20"/>
                <w:szCs w:val="20"/>
              </w:rPr>
            </w:pPr>
          </w:p>
        </w:tc>
        <w:tc>
          <w:tcPr>
            <w:tcW w:w="7410" w:type="dxa"/>
            <w:tcBorders>
              <w:top w:val="nil"/>
              <w:left w:val="single" w:sz="6" w:space="0" w:color="auto"/>
              <w:bottom w:val="single" w:sz="4" w:space="0" w:color="auto"/>
              <w:right w:val="single" w:sz="6" w:space="0" w:color="auto"/>
            </w:tcBorders>
          </w:tcPr>
          <w:p w:rsidR="00582645" w:rsidRPr="00582645" w:rsidRDefault="00582645" w:rsidP="00582645">
            <w:pPr>
              <w:autoSpaceDE w:val="0"/>
              <w:autoSpaceDN w:val="0"/>
              <w:rPr>
                <w:rFonts w:ascii="ＭＳ 明朝" w:hAnsi="ＭＳ 明朝"/>
                <w:sz w:val="20"/>
              </w:rPr>
            </w:pPr>
            <w:r w:rsidRPr="00582645">
              <w:rPr>
                <w:rFonts w:ascii="ＭＳ 明朝" w:hAnsi="ＭＳ 明朝" w:hint="eastAsia"/>
                <w:sz w:val="20"/>
              </w:rPr>
              <w:t>第</w:t>
            </w:r>
            <w:r>
              <w:rPr>
                <w:rFonts w:ascii="ＭＳ 明朝" w:hAnsi="ＭＳ 明朝" w:hint="eastAsia"/>
                <w:sz w:val="20"/>
              </w:rPr>
              <w:t>１</w:t>
            </w:r>
            <w:r w:rsidR="003F6D50">
              <w:rPr>
                <w:rFonts w:ascii="ＭＳ 明朝" w:hAnsi="ＭＳ 明朝" w:hint="eastAsia"/>
                <w:sz w:val="20"/>
              </w:rPr>
              <w:t>条・</w:t>
            </w:r>
            <w:r w:rsidRPr="00582645">
              <w:rPr>
                <w:rFonts w:ascii="ＭＳ 明朝" w:hAnsi="ＭＳ 明朝" w:hint="eastAsia"/>
                <w:sz w:val="20"/>
              </w:rPr>
              <w:t>第</w:t>
            </w:r>
            <w:r w:rsidR="003F6D50">
              <w:rPr>
                <w:rFonts w:ascii="ＭＳ 明朝" w:hAnsi="ＭＳ 明朝" w:hint="eastAsia"/>
                <w:sz w:val="20"/>
              </w:rPr>
              <w:t>２条　（略）</w:t>
            </w:r>
          </w:p>
          <w:p w:rsidR="00582645" w:rsidRPr="00582645" w:rsidRDefault="00582645" w:rsidP="00582645">
            <w:pPr>
              <w:autoSpaceDE w:val="0"/>
              <w:autoSpaceDN w:val="0"/>
              <w:rPr>
                <w:rFonts w:ascii="ＭＳ 明朝" w:hAnsi="ＭＳ 明朝"/>
                <w:sz w:val="20"/>
              </w:rPr>
            </w:pPr>
          </w:p>
          <w:p w:rsidR="003F6D50" w:rsidRPr="003F6D50" w:rsidRDefault="003F6D50" w:rsidP="003F6D50">
            <w:pPr>
              <w:autoSpaceDE w:val="0"/>
              <w:autoSpaceDN w:val="0"/>
              <w:ind w:firstLineChars="100" w:firstLine="237"/>
              <w:rPr>
                <w:rFonts w:ascii="ＭＳ 明朝" w:hAnsi="ＭＳ 明朝"/>
                <w:sz w:val="20"/>
              </w:rPr>
            </w:pPr>
            <w:r>
              <w:rPr>
                <w:rFonts w:ascii="ＭＳ 明朝" w:hAnsi="ＭＳ 明朝" w:hint="eastAsia"/>
                <w:sz w:val="20"/>
              </w:rPr>
              <w:t>（</w:t>
            </w:r>
            <w:r w:rsidRPr="003F6D50">
              <w:rPr>
                <w:rFonts w:ascii="ＭＳ 明朝" w:hAnsi="ＭＳ 明朝" w:hint="eastAsia"/>
                <w:sz w:val="20"/>
              </w:rPr>
              <w:t>様式等</w:t>
            </w:r>
            <w:r>
              <w:rPr>
                <w:rFonts w:ascii="ＭＳ 明朝" w:hAnsi="ＭＳ 明朝" w:hint="eastAsia"/>
                <w:sz w:val="20"/>
              </w:rPr>
              <w:t>）</w:t>
            </w:r>
          </w:p>
          <w:p w:rsidR="003F6D50" w:rsidRPr="003F6D50" w:rsidRDefault="003F6D50" w:rsidP="003F6D50">
            <w:pPr>
              <w:autoSpaceDE w:val="0"/>
              <w:autoSpaceDN w:val="0"/>
              <w:rPr>
                <w:rFonts w:ascii="ＭＳ 明朝" w:hAnsi="ＭＳ 明朝"/>
                <w:sz w:val="20"/>
              </w:rPr>
            </w:pPr>
            <w:r w:rsidRPr="003F6D50">
              <w:rPr>
                <w:rFonts w:ascii="ＭＳ 明朝" w:hAnsi="ＭＳ 明朝" w:hint="eastAsia"/>
                <w:sz w:val="20"/>
              </w:rPr>
              <w:t xml:space="preserve">第３条　</w:t>
            </w:r>
            <w:r>
              <w:rPr>
                <w:rFonts w:ascii="ＭＳ 明朝" w:hAnsi="ＭＳ 明朝" w:hint="eastAsia"/>
                <w:sz w:val="20"/>
              </w:rPr>
              <w:t>（</w:t>
            </w:r>
            <w:r w:rsidRPr="003F6D50">
              <w:rPr>
                <w:rFonts w:ascii="ＭＳ 明朝" w:hAnsi="ＭＳ 明朝" w:hint="eastAsia"/>
                <w:sz w:val="20"/>
              </w:rPr>
              <w:t>略</w:t>
            </w:r>
            <w:r>
              <w:rPr>
                <w:rFonts w:ascii="ＭＳ 明朝" w:hAnsi="ＭＳ 明朝" w:hint="eastAsia"/>
                <w:sz w:val="20"/>
              </w:rPr>
              <w:t>）</w:t>
            </w:r>
          </w:p>
          <w:p w:rsidR="003F6D50" w:rsidRPr="003F6D50" w:rsidRDefault="003F6D50" w:rsidP="003F6D50">
            <w:pPr>
              <w:autoSpaceDE w:val="0"/>
              <w:autoSpaceDN w:val="0"/>
              <w:rPr>
                <w:rFonts w:ascii="ＭＳ 明朝" w:hAnsi="ＭＳ 明朝"/>
                <w:sz w:val="20"/>
              </w:rPr>
            </w:pPr>
          </w:p>
          <w:p w:rsidR="003F6D50" w:rsidRPr="003F6D50" w:rsidRDefault="003F6D50" w:rsidP="003F6D50">
            <w:pPr>
              <w:autoSpaceDE w:val="0"/>
              <w:autoSpaceDN w:val="0"/>
              <w:ind w:firstLineChars="100" w:firstLine="237"/>
              <w:rPr>
                <w:rFonts w:ascii="ＭＳ 明朝" w:hAnsi="ＭＳ 明朝"/>
                <w:sz w:val="20"/>
                <w:u w:val="single"/>
              </w:rPr>
            </w:pPr>
            <w:r>
              <w:rPr>
                <w:rFonts w:ascii="ＭＳ 明朝" w:hAnsi="ＭＳ 明朝" w:hint="eastAsia"/>
                <w:sz w:val="20"/>
                <w:u w:val="single"/>
              </w:rPr>
              <w:t>（</w:t>
            </w:r>
            <w:r w:rsidRPr="003F6D50">
              <w:rPr>
                <w:rFonts w:ascii="ＭＳ 明朝" w:hAnsi="ＭＳ 明朝" w:hint="eastAsia"/>
                <w:sz w:val="20"/>
                <w:u w:val="single"/>
              </w:rPr>
              <w:t>公表の対象となる防火対象物及び違反の内容</w:t>
            </w:r>
            <w:r>
              <w:rPr>
                <w:rFonts w:ascii="ＭＳ 明朝" w:hAnsi="ＭＳ 明朝" w:hint="eastAsia"/>
                <w:sz w:val="20"/>
                <w:u w:val="single"/>
              </w:rPr>
              <w:t>）</w:t>
            </w:r>
          </w:p>
          <w:p w:rsidR="003F6D50" w:rsidRPr="003F6D50" w:rsidRDefault="003F6D50" w:rsidP="003F6D50">
            <w:pPr>
              <w:autoSpaceDE w:val="0"/>
              <w:autoSpaceDN w:val="0"/>
              <w:ind w:left="237" w:hangingChars="100" w:hanging="237"/>
              <w:rPr>
                <w:rFonts w:ascii="ＭＳ 明朝" w:hAnsi="ＭＳ 明朝"/>
                <w:sz w:val="20"/>
                <w:u w:val="single"/>
              </w:rPr>
            </w:pPr>
            <w:r w:rsidRPr="003F6D50">
              <w:rPr>
                <w:rFonts w:ascii="ＭＳ 明朝" w:hAnsi="ＭＳ 明朝" w:hint="eastAsia"/>
                <w:sz w:val="20"/>
                <w:u w:val="single"/>
              </w:rPr>
              <w:t>第４条 条例第47条の２第１項に規定する公表の対象となる防火対象物は、消防法施行令（昭和36年政令第37号）別表第１</w:t>
            </w:r>
            <w:r>
              <w:rPr>
                <w:rFonts w:ascii="ＭＳ 明朝" w:hAnsi="ＭＳ 明朝" w:hint="eastAsia"/>
                <w:sz w:val="20"/>
                <w:u w:val="single"/>
              </w:rPr>
              <w:t>(1)項から</w:t>
            </w:r>
            <w:r>
              <w:rPr>
                <w:rFonts w:ascii="ＭＳ 明朝" w:hAnsi="ＭＳ 明朝" w:hint="eastAsia"/>
                <w:sz w:val="20"/>
                <w:u w:val="single"/>
              </w:rPr>
              <w:t>(</w:t>
            </w:r>
            <w:r>
              <w:rPr>
                <w:rFonts w:ascii="ＭＳ 明朝" w:hAnsi="ＭＳ 明朝" w:hint="eastAsia"/>
                <w:sz w:val="20"/>
                <w:u w:val="single"/>
              </w:rPr>
              <w:t>4</w:t>
            </w:r>
            <w:r>
              <w:rPr>
                <w:rFonts w:ascii="ＭＳ 明朝" w:hAnsi="ＭＳ 明朝" w:hint="eastAsia"/>
                <w:sz w:val="20"/>
                <w:u w:val="single"/>
              </w:rPr>
              <w:t>)</w:t>
            </w:r>
            <w:r w:rsidRPr="003F6D50">
              <w:rPr>
                <w:rFonts w:ascii="ＭＳ 明朝" w:hAnsi="ＭＳ 明朝" w:hint="eastAsia"/>
                <w:sz w:val="20"/>
                <w:u w:val="single"/>
              </w:rPr>
              <w:t>項まで、</w:t>
            </w:r>
            <w:r>
              <w:rPr>
                <w:rFonts w:ascii="ＭＳ 明朝" w:hAnsi="ＭＳ 明朝" w:hint="eastAsia"/>
                <w:sz w:val="20"/>
                <w:u w:val="single"/>
              </w:rPr>
              <w:t>(5)</w:t>
            </w:r>
            <w:r w:rsidRPr="003F6D50">
              <w:rPr>
                <w:rFonts w:ascii="ＭＳ 明朝" w:hAnsi="ＭＳ 明朝" w:hint="eastAsia"/>
                <w:sz w:val="20"/>
                <w:u w:val="single"/>
              </w:rPr>
              <w:t>項イ、</w:t>
            </w:r>
            <w:r>
              <w:rPr>
                <w:rFonts w:ascii="ＭＳ 明朝" w:hAnsi="ＭＳ 明朝" w:hint="eastAsia"/>
                <w:sz w:val="20"/>
                <w:u w:val="single"/>
              </w:rPr>
              <w:t>(6)</w:t>
            </w:r>
            <w:r w:rsidRPr="003F6D50">
              <w:rPr>
                <w:rFonts w:ascii="ＭＳ 明朝" w:hAnsi="ＭＳ 明朝" w:hint="eastAsia"/>
                <w:sz w:val="20"/>
                <w:u w:val="single"/>
              </w:rPr>
              <w:t>項、</w:t>
            </w:r>
            <w:r>
              <w:rPr>
                <w:rFonts w:ascii="ＭＳ 明朝" w:hAnsi="ＭＳ 明朝" w:hint="eastAsia"/>
                <w:sz w:val="20"/>
                <w:u w:val="single"/>
              </w:rPr>
              <w:t>(9)</w:t>
            </w:r>
            <w:r w:rsidRPr="003F6D50">
              <w:rPr>
                <w:rFonts w:ascii="ＭＳ 明朝" w:hAnsi="ＭＳ 明朝" w:hint="eastAsia"/>
                <w:sz w:val="20"/>
                <w:u w:val="single"/>
              </w:rPr>
              <w:t>項イ、</w:t>
            </w:r>
            <w:r>
              <w:rPr>
                <w:rFonts w:ascii="ＭＳ 明朝" w:hAnsi="ＭＳ 明朝" w:hint="eastAsia"/>
                <w:sz w:val="20"/>
                <w:u w:val="single"/>
              </w:rPr>
              <w:t>(16)</w:t>
            </w:r>
            <w:r w:rsidRPr="003F6D50">
              <w:rPr>
                <w:rFonts w:ascii="ＭＳ 明朝" w:hAnsi="ＭＳ 明朝" w:hint="eastAsia"/>
                <w:sz w:val="20"/>
                <w:u w:val="single"/>
              </w:rPr>
              <w:t>項イ、</w:t>
            </w:r>
            <w:r>
              <w:rPr>
                <w:rFonts w:ascii="ＭＳ 明朝" w:hAnsi="ＭＳ 明朝" w:hint="eastAsia"/>
                <w:sz w:val="20"/>
                <w:u w:val="single"/>
              </w:rPr>
              <w:t>(16の２)</w:t>
            </w:r>
            <w:r w:rsidRPr="003F6D50">
              <w:rPr>
                <w:rFonts w:ascii="ＭＳ 明朝" w:hAnsi="ＭＳ 明朝" w:hint="eastAsia"/>
                <w:sz w:val="20"/>
                <w:u w:val="single"/>
              </w:rPr>
              <w:t>項及び</w:t>
            </w:r>
            <w:r>
              <w:rPr>
                <w:rFonts w:ascii="ＭＳ 明朝" w:hAnsi="ＭＳ 明朝" w:hint="eastAsia"/>
                <w:sz w:val="20"/>
                <w:u w:val="single"/>
              </w:rPr>
              <w:t>(</w:t>
            </w:r>
            <w:r w:rsidRPr="003F6D50">
              <w:rPr>
                <w:rFonts w:ascii="ＭＳ 明朝" w:hAnsi="ＭＳ 明朝" w:hint="eastAsia"/>
                <w:sz w:val="20"/>
                <w:u w:val="single"/>
              </w:rPr>
              <w:t>16の３</w:t>
            </w:r>
            <w:r>
              <w:rPr>
                <w:rFonts w:ascii="ＭＳ 明朝" w:hAnsi="ＭＳ 明朝" w:hint="eastAsia"/>
                <w:sz w:val="20"/>
                <w:u w:val="single"/>
              </w:rPr>
              <w:t>)</w:t>
            </w:r>
            <w:r w:rsidRPr="003F6D50">
              <w:rPr>
                <w:rFonts w:ascii="ＭＳ 明朝" w:hAnsi="ＭＳ 明朝" w:hint="eastAsia"/>
                <w:sz w:val="20"/>
                <w:u w:val="single"/>
              </w:rPr>
              <w:t>項に掲げる防火対象物で、法第17条第１項の政令で定める技術上の基準に従って屋内消火栓設備、スプリンクラー設備又は自動火災報知設備を設置しなければならないもののうち、法第４条第１項に規定する立入検査においてこれらの消防用設備等が設置されていないと認められたものとする。</w:t>
            </w:r>
          </w:p>
          <w:p w:rsidR="003F6D50" w:rsidRPr="003F6D50" w:rsidRDefault="003F6D50" w:rsidP="003F6D50">
            <w:pPr>
              <w:autoSpaceDE w:val="0"/>
              <w:autoSpaceDN w:val="0"/>
              <w:ind w:left="237" w:hangingChars="100" w:hanging="237"/>
              <w:rPr>
                <w:rFonts w:ascii="ＭＳ 明朝" w:hAnsi="ＭＳ 明朝"/>
                <w:sz w:val="20"/>
                <w:u w:val="single"/>
              </w:rPr>
            </w:pPr>
            <w:r w:rsidRPr="003F6D50">
              <w:rPr>
                <w:rFonts w:ascii="ＭＳ 明朝" w:hAnsi="ＭＳ 明朝" w:hint="eastAsia"/>
                <w:sz w:val="20"/>
                <w:u w:val="single"/>
              </w:rPr>
              <w:t>２ 条例第47条の２第１項に規定する公表の対象となる違反の内容は、前項の防火対象物に屋内消火栓設備、スプリンクラー設備又は自動火災報知設備が設置されていないこととする。</w:t>
            </w:r>
          </w:p>
          <w:p w:rsidR="003F6D50" w:rsidRPr="003F6D50" w:rsidRDefault="003F6D50" w:rsidP="003F6D50">
            <w:pPr>
              <w:autoSpaceDE w:val="0"/>
              <w:autoSpaceDN w:val="0"/>
              <w:rPr>
                <w:rFonts w:ascii="ＭＳ 明朝" w:hAnsi="ＭＳ 明朝"/>
                <w:sz w:val="20"/>
                <w:u w:val="single"/>
              </w:rPr>
            </w:pPr>
          </w:p>
          <w:p w:rsidR="003F6D50" w:rsidRPr="003F6D50" w:rsidRDefault="003F6D50" w:rsidP="003F6D50">
            <w:pPr>
              <w:autoSpaceDE w:val="0"/>
              <w:autoSpaceDN w:val="0"/>
              <w:ind w:firstLineChars="100" w:firstLine="237"/>
              <w:rPr>
                <w:rFonts w:ascii="ＭＳ 明朝" w:hAnsi="ＭＳ 明朝"/>
                <w:sz w:val="20"/>
                <w:u w:val="single"/>
              </w:rPr>
            </w:pPr>
            <w:r>
              <w:rPr>
                <w:rFonts w:ascii="ＭＳ 明朝" w:hAnsi="ＭＳ 明朝" w:hint="eastAsia"/>
                <w:sz w:val="20"/>
                <w:u w:val="single"/>
              </w:rPr>
              <w:t>（防火対象物の公表の手続）</w:t>
            </w:r>
          </w:p>
          <w:p w:rsidR="00271057" w:rsidRPr="003F6D50" w:rsidRDefault="003F6D50" w:rsidP="003F6D50">
            <w:pPr>
              <w:autoSpaceDE w:val="0"/>
              <w:autoSpaceDN w:val="0"/>
              <w:ind w:left="237" w:hangingChars="100" w:hanging="237"/>
              <w:rPr>
                <w:rFonts w:ascii="ＭＳ 明朝" w:hAnsi="ＭＳ 明朝" w:hint="eastAsia"/>
                <w:sz w:val="20"/>
                <w:u w:val="single"/>
              </w:rPr>
            </w:pPr>
            <w:r w:rsidRPr="003F6D50">
              <w:rPr>
                <w:rFonts w:ascii="ＭＳ 明朝" w:hAnsi="ＭＳ 明朝" w:hint="eastAsia"/>
                <w:sz w:val="20"/>
                <w:u w:val="single"/>
              </w:rPr>
              <w:t>第５条 条例第47条の２第1項の規定による公表は、前条第１項の立入検査の結果を通知した日から14日を経過した日において、なお、当該立入検査の結果と同一の違反の内容が認められる場合、当該違反が是正されたことを確認できるまでの間、二戸地区広域行政事務組合ホームページへの掲載により行う。</w:t>
            </w:r>
          </w:p>
        </w:tc>
      </w:tr>
    </w:tbl>
    <w:p w:rsidR="0061161F" w:rsidRDefault="0061161F" w:rsidP="00CE26DB">
      <w:pPr>
        <w:autoSpaceDE w:val="0"/>
        <w:autoSpaceDN w:val="0"/>
        <w:rPr>
          <w:rFonts w:cs="Times New Roman"/>
        </w:rPr>
      </w:pPr>
    </w:p>
    <w:p w:rsidR="003F6D50" w:rsidRDefault="003F6D50" w:rsidP="00CE26DB">
      <w:pPr>
        <w:autoSpaceDE w:val="0"/>
        <w:autoSpaceDN w:val="0"/>
        <w:rPr>
          <w:rFonts w:cs="Times New Roman"/>
        </w:rPr>
      </w:pPr>
    </w:p>
    <w:tbl>
      <w:tblPr>
        <w:tblW w:w="14820" w:type="dxa"/>
        <w:tblLayout w:type="fixed"/>
        <w:tblCellMar>
          <w:left w:w="85" w:type="dxa"/>
          <w:right w:w="142" w:type="dxa"/>
        </w:tblCellMar>
        <w:tblLook w:val="0000" w:firstRow="0" w:lastRow="0" w:firstColumn="0" w:lastColumn="0" w:noHBand="0" w:noVBand="0"/>
      </w:tblPr>
      <w:tblGrid>
        <w:gridCol w:w="7410"/>
        <w:gridCol w:w="7410"/>
      </w:tblGrid>
      <w:tr w:rsidR="003F6D50" w:rsidTr="003E73B8">
        <w:trPr>
          <w:tblHeader/>
        </w:trPr>
        <w:tc>
          <w:tcPr>
            <w:tcW w:w="7410" w:type="dxa"/>
            <w:tcBorders>
              <w:top w:val="single" w:sz="6" w:space="0" w:color="auto"/>
              <w:left w:val="single" w:sz="6" w:space="0" w:color="auto"/>
              <w:bottom w:val="single" w:sz="6" w:space="0" w:color="auto"/>
              <w:right w:val="single" w:sz="6" w:space="0" w:color="auto"/>
            </w:tcBorders>
          </w:tcPr>
          <w:p w:rsidR="003F6D50" w:rsidRPr="00B80F6E" w:rsidRDefault="003F6D50" w:rsidP="003E73B8">
            <w:pPr>
              <w:autoSpaceDE w:val="0"/>
              <w:autoSpaceDN w:val="0"/>
              <w:adjustRightInd w:val="0"/>
              <w:spacing w:line="283" w:lineRule="atLeast"/>
              <w:jc w:val="center"/>
              <w:rPr>
                <w:rFonts w:ascii="ＭＳ 明朝" w:cs="Times New Roman"/>
                <w:color w:val="000000"/>
                <w:kern w:val="0"/>
                <w:sz w:val="20"/>
                <w:szCs w:val="20"/>
              </w:rPr>
            </w:pPr>
            <w:r w:rsidRPr="00B80F6E">
              <w:rPr>
                <w:rFonts w:ascii="ＭＳ 明朝" w:cs="ＭＳ 明朝" w:hint="eastAsia"/>
                <w:color w:val="000000"/>
                <w:kern w:val="0"/>
                <w:sz w:val="20"/>
                <w:szCs w:val="20"/>
              </w:rPr>
              <w:t>現　　　　　　行</w:t>
            </w:r>
          </w:p>
        </w:tc>
        <w:tc>
          <w:tcPr>
            <w:tcW w:w="7410" w:type="dxa"/>
            <w:tcBorders>
              <w:top w:val="single" w:sz="6" w:space="0" w:color="auto"/>
              <w:left w:val="single" w:sz="6" w:space="0" w:color="auto"/>
              <w:bottom w:val="single" w:sz="6" w:space="0" w:color="auto"/>
              <w:right w:val="single" w:sz="6" w:space="0" w:color="auto"/>
            </w:tcBorders>
          </w:tcPr>
          <w:p w:rsidR="003F6D50" w:rsidRDefault="003F6D50" w:rsidP="003E73B8">
            <w:pPr>
              <w:autoSpaceDE w:val="0"/>
              <w:autoSpaceDN w:val="0"/>
              <w:adjustRightInd w:val="0"/>
              <w:spacing w:line="283" w:lineRule="atLeast"/>
              <w:jc w:val="center"/>
              <w:rPr>
                <w:rFonts w:ascii="ＭＳ 明朝" w:cs="Times New Roman"/>
                <w:color w:val="000000"/>
                <w:kern w:val="0"/>
              </w:rPr>
            </w:pPr>
            <w:r>
              <w:rPr>
                <w:rFonts w:ascii="ＭＳ 明朝" w:cs="ＭＳ 明朝" w:hint="eastAsia"/>
                <w:color w:val="000000"/>
                <w:kern w:val="0"/>
              </w:rPr>
              <w:t>改　　正　　案</w:t>
            </w:r>
          </w:p>
        </w:tc>
      </w:tr>
      <w:tr w:rsidR="003F6D50" w:rsidTr="003F6D50">
        <w:trPr>
          <w:trHeight w:val="2642"/>
        </w:trPr>
        <w:tc>
          <w:tcPr>
            <w:tcW w:w="7410" w:type="dxa"/>
            <w:tcBorders>
              <w:top w:val="nil"/>
              <w:left w:val="single" w:sz="4" w:space="0" w:color="auto"/>
              <w:bottom w:val="single" w:sz="4" w:space="0" w:color="auto"/>
              <w:right w:val="single" w:sz="6" w:space="0" w:color="auto"/>
            </w:tcBorders>
          </w:tcPr>
          <w:p w:rsidR="003F6D50" w:rsidRPr="003F6D50" w:rsidRDefault="003F6D50" w:rsidP="003E73B8">
            <w:pPr>
              <w:autoSpaceDE w:val="0"/>
              <w:autoSpaceDN w:val="0"/>
              <w:textAlignment w:val="center"/>
              <w:rPr>
                <w:rFonts w:ascii="ＭＳ 明朝" w:hAnsi="ＭＳ 明朝"/>
                <w:sz w:val="20"/>
                <w:szCs w:val="20"/>
              </w:rPr>
            </w:pPr>
          </w:p>
          <w:p w:rsidR="003F6D50" w:rsidRPr="003F6D50" w:rsidRDefault="003F6D50" w:rsidP="003E73B8">
            <w:pPr>
              <w:autoSpaceDE w:val="0"/>
              <w:autoSpaceDN w:val="0"/>
              <w:textAlignment w:val="center"/>
              <w:rPr>
                <w:rFonts w:ascii="ＭＳ 明朝" w:hAnsi="ＭＳ 明朝"/>
                <w:sz w:val="20"/>
                <w:szCs w:val="20"/>
              </w:rPr>
            </w:pPr>
          </w:p>
          <w:p w:rsidR="003F6D50" w:rsidRPr="003F6D50" w:rsidRDefault="003F6D50" w:rsidP="003E73B8">
            <w:pPr>
              <w:autoSpaceDE w:val="0"/>
              <w:autoSpaceDN w:val="0"/>
              <w:textAlignment w:val="center"/>
              <w:rPr>
                <w:rFonts w:ascii="ＭＳ 明朝" w:hAnsi="ＭＳ 明朝"/>
                <w:sz w:val="20"/>
                <w:szCs w:val="20"/>
              </w:rPr>
            </w:pPr>
          </w:p>
          <w:p w:rsidR="003F6D50" w:rsidRPr="003F6D50" w:rsidRDefault="003F6D50" w:rsidP="003E73B8">
            <w:pPr>
              <w:autoSpaceDE w:val="0"/>
              <w:autoSpaceDN w:val="0"/>
              <w:textAlignment w:val="center"/>
              <w:rPr>
                <w:rFonts w:ascii="ＭＳ 明朝" w:hAnsi="ＭＳ 明朝"/>
                <w:sz w:val="20"/>
                <w:szCs w:val="20"/>
              </w:rPr>
            </w:pPr>
          </w:p>
          <w:p w:rsidR="003F6D50" w:rsidRPr="003F6D50" w:rsidRDefault="003F6D50" w:rsidP="003E73B8">
            <w:pPr>
              <w:autoSpaceDE w:val="0"/>
              <w:autoSpaceDN w:val="0"/>
              <w:textAlignment w:val="center"/>
              <w:rPr>
                <w:rFonts w:ascii="ＭＳ 明朝" w:hAnsi="ＭＳ 明朝"/>
                <w:sz w:val="20"/>
                <w:szCs w:val="20"/>
              </w:rPr>
            </w:pPr>
          </w:p>
          <w:p w:rsidR="003F6D50" w:rsidRPr="00F6367C" w:rsidRDefault="003F6D50" w:rsidP="003E73B8">
            <w:pPr>
              <w:autoSpaceDE w:val="0"/>
              <w:autoSpaceDN w:val="0"/>
              <w:textAlignment w:val="center"/>
              <w:rPr>
                <w:rFonts w:ascii="ＭＳ 明朝" w:hAnsi="ＭＳ 明朝" w:hint="eastAsia"/>
                <w:sz w:val="20"/>
                <w:szCs w:val="20"/>
              </w:rPr>
            </w:pPr>
          </w:p>
        </w:tc>
        <w:tc>
          <w:tcPr>
            <w:tcW w:w="7410" w:type="dxa"/>
            <w:tcBorders>
              <w:top w:val="nil"/>
              <w:left w:val="single" w:sz="6" w:space="0" w:color="auto"/>
              <w:bottom w:val="single" w:sz="4" w:space="0" w:color="auto"/>
              <w:right w:val="single" w:sz="6" w:space="0" w:color="auto"/>
            </w:tcBorders>
          </w:tcPr>
          <w:p w:rsidR="003F6D50" w:rsidRPr="003F6D50" w:rsidRDefault="003F6D50" w:rsidP="003F6D50">
            <w:pPr>
              <w:autoSpaceDE w:val="0"/>
              <w:autoSpaceDN w:val="0"/>
              <w:ind w:left="237" w:hangingChars="100" w:hanging="237"/>
              <w:rPr>
                <w:rFonts w:ascii="ＭＳ 明朝" w:hAnsi="ＭＳ 明朝"/>
                <w:sz w:val="20"/>
                <w:u w:val="single"/>
              </w:rPr>
            </w:pPr>
            <w:r w:rsidRPr="003F6D50">
              <w:rPr>
                <w:rFonts w:ascii="ＭＳ 明朝" w:hAnsi="ＭＳ 明朝" w:hint="eastAsia"/>
                <w:sz w:val="20"/>
                <w:u w:val="single"/>
              </w:rPr>
              <w:t>２ 前項に規定する方法により公表する事項は、次に掲げるものとする。</w:t>
            </w:r>
          </w:p>
          <w:p w:rsidR="003F6D50" w:rsidRPr="003F6D50" w:rsidRDefault="003F6D50" w:rsidP="003F6D50">
            <w:pPr>
              <w:autoSpaceDE w:val="0"/>
              <w:autoSpaceDN w:val="0"/>
              <w:ind w:leftChars="100" w:left="484" w:hangingChars="100" w:hanging="237"/>
              <w:rPr>
                <w:rFonts w:ascii="ＭＳ 明朝" w:hAnsi="ＭＳ 明朝"/>
                <w:sz w:val="20"/>
                <w:u w:val="single"/>
              </w:rPr>
            </w:pPr>
            <w:r>
              <w:rPr>
                <w:rFonts w:ascii="ＭＳ 明朝" w:hAnsi="ＭＳ 明朝" w:hint="eastAsia"/>
                <w:sz w:val="20"/>
                <w:u w:val="single"/>
              </w:rPr>
              <w:t>(</w:t>
            </w:r>
            <w:r w:rsidRPr="003F6D50">
              <w:rPr>
                <w:rFonts w:ascii="ＭＳ 明朝" w:hAnsi="ＭＳ 明朝" w:hint="eastAsia"/>
                <w:sz w:val="20"/>
                <w:u w:val="single"/>
              </w:rPr>
              <w:t>1</w:t>
            </w:r>
            <w:r>
              <w:rPr>
                <w:rFonts w:ascii="ＭＳ 明朝" w:hAnsi="ＭＳ 明朝" w:hint="eastAsia"/>
                <w:sz w:val="20"/>
                <w:u w:val="single"/>
              </w:rPr>
              <w:t>)</w:t>
            </w:r>
            <w:r w:rsidR="00065F49">
              <w:rPr>
                <w:rFonts w:ascii="ＭＳ 明朝" w:hAnsi="ＭＳ 明朝" w:hint="eastAsia"/>
                <w:sz w:val="20"/>
                <w:u w:val="single"/>
              </w:rPr>
              <w:t xml:space="preserve">　</w:t>
            </w:r>
            <w:r w:rsidRPr="003F6D50">
              <w:rPr>
                <w:rFonts w:ascii="ＭＳ 明朝" w:hAnsi="ＭＳ 明朝" w:hint="eastAsia"/>
                <w:sz w:val="20"/>
                <w:u w:val="single"/>
              </w:rPr>
              <w:t>前条第２項に規定する違反が認められた防火対象物の名称及び所在地</w:t>
            </w:r>
          </w:p>
          <w:p w:rsidR="003F6D50" w:rsidRPr="003F6D50" w:rsidRDefault="003F6D50" w:rsidP="003F6D50">
            <w:pPr>
              <w:autoSpaceDE w:val="0"/>
              <w:autoSpaceDN w:val="0"/>
              <w:ind w:leftChars="100" w:left="484" w:hangingChars="100" w:hanging="237"/>
              <w:rPr>
                <w:rFonts w:ascii="ＭＳ 明朝" w:hAnsi="ＭＳ 明朝"/>
                <w:sz w:val="20"/>
                <w:u w:val="single"/>
              </w:rPr>
            </w:pPr>
            <w:r w:rsidRPr="003F6D50">
              <w:rPr>
                <w:rFonts w:ascii="ＭＳ 明朝" w:hAnsi="ＭＳ 明朝" w:hint="eastAsia"/>
                <w:sz w:val="20"/>
                <w:u w:val="single"/>
              </w:rPr>
              <w:t>(2)</w:t>
            </w:r>
            <w:r w:rsidR="00065F49">
              <w:rPr>
                <w:rFonts w:ascii="ＭＳ 明朝" w:hAnsi="ＭＳ 明朝" w:hint="eastAsia"/>
                <w:sz w:val="20"/>
                <w:u w:val="single"/>
              </w:rPr>
              <w:t xml:space="preserve">　</w:t>
            </w:r>
            <w:r w:rsidRPr="003F6D50">
              <w:rPr>
                <w:rFonts w:ascii="ＭＳ 明朝" w:hAnsi="ＭＳ 明朝" w:hint="eastAsia"/>
                <w:sz w:val="20"/>
                <w:u w:val="single"/>
              </w:rPr>
              <w:t>前条第２項に規定する違反の内容（当該違反が認められた防火対象物の部分を含む。）</w:t>
            </w:r>
          </w:p>
          <w:p w:rsidR="003F6D50" w:rsidRPr="003F6D50" w:rsidRDefault="003F6D50" w:rsidP="003F6D50">
            <w:pPr>
              <w:autoSpaceDE w:val="0"/>
              <w:autoSpaceDN w:val="0"/>
              <w:ind w:firstLineChars="100" w:firstLine="237"/>
              <w:rPr>
                <w:rFonts w:ascii="ＭＳ 明朝" w:hAnsi="ＭＳ 明朝" w:hint="eastAsia"/>
                <w:sz w:val="20"/>
                <w:u w:val="single"/>
              </w:rPr>
            </w:pPr>
            <w:r w:rsidRPr="003F6D50">
              <w:rPr>
                <w:rFonts w:ascii="ＭＳ 明朝" w:hAnsi="ＭＳ 明朝" w:hint="eastAsia"/>
                <w:sz w:val="20"/>
                <w:u w:val="single"/>
              </w:rPr>
              <w:t>(3)</w:t>
            </w:r>
            <w:r w:rsidR="00065F49">
              <w:rPr>
                <w:rFonts w:ascii="ＭＳ 明朝" w:hAnsi="ＭＳ 明朝" w:hint="eastAsia"/>
                <w:sz w:val="20"/>
                <w:u w:val="single"/>
              </w:rPr>
              <w:t xml:space="preserve">　</w:t>
            </w:r>
            <w:bookmarkStart w:id="0" w:name="_GoBack"/>
            <w:bookmarkEnd w:id="0"/>
            <w:r w:rsidRPr="003F6D50">
              <w:rPr>
                <w:rFonts w:ascii="ＭＳ 明朝" w:hAnsi="ＭＳ 明朝" w:hint="eastAsia"/>
                <w:sz w:val="20"/>
                <w:u w:val="single"/>
              </w:rPr>
              <w:t>その他消防長が必要と認める事項</w:t>
            </w:r>
          </w:p>
        </w:tc>
      </w:tr>
    </w:tbl>
    <w:p w:rsidR="003F6D50" w:rsidRPr="003F6D50" w:rsidRDefault="003F6D50" w:rsidP="00CE26DB">
      <w:pPr>
        <w:autoSpaceDE w:val="0"/>
        <w:autoSpaceDN w:val="0"/>
        <w:rPr>
          <w:rFonts w:cs="Times New Roman" w:hint="eastAsia"/>
        </w:rPr>
      </w:pPr>
    </w:p>
    <w:sectPr w:rsidR="003F6D50" w:rsidRPr="003F6D50" w:rsidSect="00B80F6E">
      <w:footerReference w:type="default" r:id="rId8"/>
      <w:pgSz w:w="16838" w:h="11906" w:orient="landscape" w:code="9"/>
      <w:pgMar w:top="1134" w:right="998" w:bottom="284" w:left="998" w:header="720" w:footer="720" w:gutter="0"/>
      <w:cols w:space="720"/>
      <w:noEndnote/>
      <w:docGrid w:type="linesAndChars" w:linePitch="345" w:charSpace="7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D4" w:rsidRDefault="00D038D4">
      <w:r>
        <w:separator/>
      </w:r>
    </w:p>
  </w:endnote>
  <w:endnote w:type="continuationSeparator" w:id="0">
    <w:p w:rsidR="00D038D4" w:rsidRDefault="00D0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32" w:rsidRDefault="00356132">
    <w:pPr>
      <w:autoSpaceDE w:val="0"/>
      <w:autoSpaceDN w:val="0"/>
      <w:adjustRightInd w:val="0"/>
      <w:jc w:val="center"/>
      <w:rPr>
        <w:rFonts w:ascii="ＭＳ 明朝" w:cs="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D4" w:rsidRDefault="00D038D4">
      <w:r>
        <w:separator/>
      </w:r>
    </w:p>
  </w:footnote>
  <w:footnote w:type="continuationSeparator" w:id="0">
    <w:p w:rsidR="00D038D4" w:rsidRDefault="00D0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A69CA"/>
    <w:multiLevelType w:val="hybridMultilevel"/>
    <w:tmpl w:val="0562D464"/>
    <w:lvl w:ilvl="0" w:tplc="485C4EA8">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14700"/>
  <w:doNotHyphenateCaps/>
  <w:drawingGridHorizontalSpacing w:val="247"/>
  <w:drawingGridVerticalSpacing w:val="345"/>
  <w:displayHorizontalDrawingGridEvery w:val="0"/>
  <w:doNotShadeFormData/>
  <w:noPunctuationKerning/>
  <w:characterSpacingControl w:val="doNotCompress"/>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1"/>
    <w:rsid w:val="000347B7"/>
    <w:rsid w:val="00065F49"/>
    <w:rsid w:val="000732C7"/>
    <w:rsid w:val="00086A89"/>
    <w:rsid w:val="000871A1"/>
    <w:rsid w:val="00093FB0"/>
    <w:rsid w:val="00096AAA"/>
    <w:rsid w:val="000A480C"/>
    <w:rsid w:val="000A4D64"/>
    <w:rsid w:val="000D16BC"/>
    <w:rsid w:val="000E2844"/>
    <w:rsid w:val="001172BA"/>
    <w:rsid w:val="00147B5B"/>
    <w:rsid w:val="001763FF"/>
    <w:rsid w:val="001859E9"/>
    <w:rsid w:val="00187604"/>
    <w:rsid w:val="001928FE"/>
    <w:rsid w:val="00196777"/>
    <w:rsid w:val="001D3CC5"/>
    <w:rsid w:val="001D4F79"/>
    <w:rsid w:val="001E3A2D"/>
    <w:rsid w:val="001F4150"/>
    <w:rsid w:val="0020503B"/>
    <w:rsid w:val="00214E84"/>
    <w:rsid w:val="0023049B"/>
    <w:rsid w:val="00236CA8"/>
    <w:rsid w:val="00247A89"/>
    <w:rsid w:val="00255C4E"/>
    <w:rsid w:val="00271057"/>
    <w:rsid w:val="002745D4"/>
    <w:rsid w:val="002915A4"/>
    <w:rsid w:val="002A3B21"/>
    <w:rsid w:val="002F17DA"/>
    <w:rsid w:val="002F630F"/>
    <w:rsid w:val="00304D4D"/>
    <w:rsid w:val="003128A2"/>
    <w:rsid w:val="0032133C"/>
    <w:rsid w:val="003240B3"/>
    <w:rsid w:val="00356132"/>
    <w:rsid w:val="00361D6A"/>
    <w:rsid w:val="003F6D50"/>
    <w:rsid w:val="004030F1"/>
    <w:rsid w:val="0043094E"/>
    <w:rsid w:val="00433226"/>
    <w:rsid w:val="00464E5E"/>
    <w:rsid w:val="004736D5"/>
    <w:rsid w:val="00474725"/>
    <w:rsid w:val="00480AEB"/>
    <w:rsid w:val="00487B53"/>
    <w:rsid w:val="00490ACB"/>
    <w:rsid w:val="004918E5"/>
    <w:rsid w:val="00493B33"/>
    <w:rsid w:val="004A27DA"/>
    <w:rsid w:val="004A2AA3"/>
    <w:rsid w:val="004A683D"/>
    <w:rsid w:val="004C57B2"/>
    <w:rsid w:val="004E5BE1"/>
    <w:rsid w:val="004F19BD"/>
    <w:rsid w:val="004F3101"/>
    <w:rsid w:val="00502C11"/>
    <w:rsid w:val="00524C5F"/>
    <w:rsid w:val="00540B28"/>
    <w:rsid w:val="0054505F"/>
    <w:rsid w:val="005534DD"/>
    <w:rsid w:val="005626A6"/>
    <w:rsid w:val="005664FF"/>
    <w:rsid w:val="00582645"/>
    <w:rsid w:val="00584232"/>
    <w:rsid w:val="0058727C"/>
    <w:rsid w:val="00590ABD"/>
    <w:rsid w:val="00595361"/>
    <w:rsid w:val="005C57BA"/>
    <w:rsid w:val="005E6DAA"/>
    <w:rsid w:val="005F1A21"/>
    <w:rsid w:val="005F2E9A"/>
    <w:rsid w:val="006052A6"/>
    <w:rsid w:val="0061161F"/>
    <w:rsid w:val="0061538D"/>
    <w:rsid w:val="006215DA"/>
    <w:rsid w:val="0062740F"/>
    <w:rsid w:val="006300F6"/>
    <w:rsid w:val="00646DD5"/>
    <w:rsid w:val="006534D6"/>
    <w:rsid w:val="0066305E"/>
    <w:rsid w:val="00693659"/>
    <w:rsid w:val="006A1A9D"/>
    <w:rsid w:val="006B0C93"/>
    <w:rsid w:val="006D4AF7"/>
    <w:rsid w:val="007518B7"/>
    <w:rsid w:val="007579B5"/>
    <w:rsid w:val="0079414E"/>
    <w:rsid w:val="00796DB3"/>
    <w:rsid w:val="007C653D"/>
    <w:rsid w:val="007D08A5"/>
    <w:rsid w:val="007F2F39"/>
    <w:rsid w:val="00804777"/>
    <w:rsid w:val="00806797"/>
    <w:rsid w:val="0082574C"/>
    <w:rsid w:val="008612B7"/>
    <w:rsid w:val="00867682"/>
    <w:rsid w:val="00873A6D"/>
    <w:rsid w:val="0089589F"/>
    <w:rsid w:val="008A047C"/>
    <w:rsid w:val="008B1B94"/>
    <w:rsid w:val="008B4C7A"/>
    <w:rsid w:val="008F20D5"/>
    <w:rsid w:val="0099351E"/>
    <w:rsid w:val="009B7C8D"/>
    <w:rsid w:val="009E0FEF"/>
    <w:rsid w:val="00A1630D"/>
    <w:rsid w:val="00A611D6"/>
    <w:rsid w:val="00A708C7"/>
    <w:rsid w:val="00A77B94"/>
    <w:rsid w:val="00A87579"/>
    <w:rsid w:val="00AC6BE9"/>
    <w:rsid w:val="00AE6D2D"/>
    <w:rsid w:val="00B2386B"/>
    <w:rsid w:val="00B42668"/>
    <w:rsid w:val="00B526D6"/>
    <w:rsid w:val="00B61D9B"/>
    <w:rsid w:val="00B80F6E"/>
    <w:rsid w:val="00B9714E"/>
    <w:rsid w:val="00BC66DA"/>
    <w:rsid w:val="00BD5936"/>
    <w:rsid w:val="00BD6BF8"/>
    <w:rsid w:val="00BE20D6"/>
    <w:rsid w:val="00C04EDE"/>
    <w:rsid w:val="00C07EFD"/>
    <w:rsid w:val="00C14796"/>
    <w:rsid w:val="00C27CC5"/>
    <w:rsid w:val="00C75E5A"/>
    <w:rsid w:val="00C931A2"/>
    <w:rsid w:val="00C963EB"/>
    <w:rsid w:val="00CB3682"/>
    <w:rsid w:val="00CB6CCE"/>
    <w:rsid w:val="00CE26DB"/>
    <w:rsid w:val="00D038D4"/>
    <w:rsid w:val="00D06CB7"/>
    <w:rsid w:val="00D11B0C"/>
    <w:rsid w:val="00D253F6"/>
    <w:rsid w:val="00D31E0E"/>
    <w:rsid w:val="00D36691"/>
    <w:rsid w:val="00D52F55"/>
    <w:rsid w:val="00D53199"/>
    <w:rsid w:val="00D7724F"/>
    <w:rsid w:val="00D80774"/>
    <w:rsid w:val="00D87996"/>
    <w:rsid w:val="00D9174E"/>
    <w:rsid w:val="00DC39BB"/>
    <w:rsid w:val="00E051B1"/>
    <w:rsid w:val="00E46892"/>
    <w:rsid w:val="00E53B1F"/>
    <w:rsid w:val="00E8598B"/>
    <w:rsid w:val="00E90BA1"/>
    <w:rsid w:val="00E92991"/>
    <w:rsid w:val="00E97086"/>
    <w:rsid w:val="00E97689"/>
    <w:rsid w:val="00EA0649"/>
    <w:rsid w:val="00EB7698"/>
    <w:rsid w:val="00EC5265"/>
    <w:rsid w:val="00ED4CF8"/>
    <w:rsid w:val="00EE7E9D"/>
    <w:rsid w:val="00F01336"/>
    <w:rsid w:val="00F120D2"/>
    <w:rsid w:val="00F6367C"/>
    <w:rsid w:val="00F96496"/>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efaultImageDpi w14:val="96"/>
  <w15:docId w15:val="{E3CCEF6A-3172-452D-8200-412ABB4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B"/>
    <w:pPr>
      <w:widowControl w:val="0"/>
      <w:jc w:val="both"/>
    </w:pPr>
    <w:rPr>
      <w:rFonts w:cs="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B94"/>
    <w:pPr>
      <w:tabs>
        <w:tab w:val="center" w:pos="4252"/>
        <w:tab w:val="right" w:pos="8504"/>
      </w:tabs>
      <w:snapToGrid w:val="0"/>
    </w:pPr>
  </w:style>
  <w:style w:type="character" w:customStyle="1" w:styleId="a4">
    <w:name w:val="ヘッダー (文字)"/>
    <w:basedOn w:val="a0"/>
    <w:link w:val="a3"/>
    <w:uiPriority w:val="99"/>
    <w:locked/>
    <w:rsid w:val="008B1B94"/>
    <w:rPr>
      <w:rFonts w:cs="Century"/>
      <w:sz w:val="21"/>
      <w:szCs w:val="21"/>
    </w:rPr>
  </w:style>
  <w:style w:type="paragraph" w:styleId="a5">
    <w:name w:val="footer"/>
    <w:basedOn w:val="a"/>
    <w:link w:val="a6"/>
    <w:uiPriority w:val="99"/>
    <w:unhideWhenUsed/>
    <w:rsid w:val="008B1B94"/>
    <w:pPr>
      <w:tabs>
        <w:tab w:val="center" w:pos="4252"/>
        <w:tab w:val="right" w:pos="8504"/>
      </w:tabs>
      <w:snapToGrid w:val="0"/>
    </w:pPr>
  </w:style>
  <w:style w:type="character" w:customStyle="1" w:styleId="a6">
    <w:name w:val="フッター (文字)"/>
    <w:basedOn w:val="a0"/>
    <w:link w:val="a5"/>
    <w:uiPriority w:val="99"/>
    <w:locked/>
    <w:rsid w:val="008B1B94"/>
    <w:rPr>
      <w:rFonts w:cs="Century"/>
      <w:sz w:val="21"/>
      <w:szCs w:val="21"/>
    </w:rPr>
  </w:style>
  <w:style w:type="paragraph" w:styleId="a7">
    <w:name w:val="Balloon Text"/>
    <w:basedOn w:val="a"/>
    <w:link w:val="a8"/>
    <w:uiPriority w:val="99"/>
    <w:semiHidden/>
    <w:unhideWhenUsed/>
    <w:rsid w:val="00D253F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253F6"/>
    <w:rPr>
      <w:rFonts w:asciiTheme="majorHAnsi" w:eastAsiaTheme="majorEastAsia" w:hAnsiTheme="majorHAnsi" w:cs="Times New Roman"/>
      <w:sz w:val="18"/>
      <w:szCs w:val="18"/>
    </w:rPr>
  </w:style>
  <w:style w:type="table" w:styleId="a9">
    <w:name w:val="Table Grid"/>
    <w:basedOn w:val="a1"/>
    <w:uiPriority w:val="39"/>
    <w:rsid w:val="009E0FEF"/>
    <w:rPr>
      <w:rFonts w:asciiTheme="minorHAnsi" w:eastAsia="Times New Roman" w:hAnsiTheme="minorHAns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003">
      <w:bodyDiv w:val="1"/>
      <w:marLeft w:val="0"/>
      <w:marRight w:val="0"/>
      <w:marTop w:val="0"/>
      <w:marBottom w:val="0"/>
      <w:divBdr>
        <w:top w:val="none" w:sz="0" w:space="0" w:color="auto"/>
        <w:left w:val="none" w:sz="0" w:space="0" w:color="auto"/>
        <w:bottom w:val="none" w:sz="0" w:space="0" w:color="auto"/>
        <w:right w:val="none" w:sz="0" w:space="0" w:color="auto"/>
      </w:divBdr>
    </w:div>
    <w:div w:id="89938237">
      <w:bodyDiv w:val="1"/>
      <w:marLeft w:val="0"/>
      <w:marRight w:val="0"/>
      <w:marTop w:val="0"/>
      <w:marBottom w:val="0"/>
      <w:divBdr>
        <w:top w:val="none" w:sz="0" w:space="0" w:color="auto"/>
        <w:left w:val="none" w:sz="0" w:space="0" w:color="auto"/>
        <w:bottom w:val="none" w:sz="0" w:space="0" w:color="auto"/>
        <w:right w:val="none" w:sz="0" w:space="0" w:color="auto"/>
      </w:divBdr>
    </w:div>
    <w:div w:id="801387275">
      <w:bodyDiv w:val="1"/>
      <w:marLeft w:val="0"/>
      <w:marRight w:val="0"/>
      <w:marTop w:val="0"/>
      <w:marBottom w:val="0"/>
      <w:divBdr>
        <w:top w:val="none" w:sz="0" w:space="0" w:color="auto"/>
        <w:left w:val="none" w:sz="0" w:space="0" w:color="auto"/>
        <w:bottom w:val="none" w:sz="0" w:space="0" w:color="auto"/>
        <w:right w:val="none" w:sz="0" w:space="0" w:color="auto"/>
      </w:divBdr>
    </w:div>
    <w:div w:id="1008337575">
      <w:bodyDiv w:val="1"/>
      <w:marLeft w:val="0"/>
      <w:marRight w:val="0"/>
      <w:marTop w:val="0"/>
      <w:marBottom w:val="0"/>
      <w:divBdr>
        <w:top w:val="none" w:sz="0" w:space="0" w:color="auto"/>
        <w:left w:val="none" w:sz="0" w:space="0" w:color="auto"/>
        <w:bottom w:val="none" w:sz="0" w:space="0" w:color="auto"/>
        <w:right w:val="none" w:sz="0" w:space="0" w:color="auto"/>
      </w:divBdr>
      <w:divsChild>
        <w:div w:id="748969508">
          <w:marLeft w:val="240"/>
          <w:marRight w:val="0"/>
          <w:marTop w:val="0"/>
          <w:marBottom w:val="0"/>
          <w:divBdr>
            <w:top w:val="none" w:sz="0" w:space="0" w:color="auto"/>
            <w:left w:val="none" w:sz="0" w:space="0" w:color="auto"/>
            <w:bottom w:val="none" w:sz="0" w:space="0" w:color="auto"/>
            <w:right w:val="none" w:sz="0" w:space="0" w:color="auto"/>
          </w:divBdr>
        </w:div>
        <w:div w:id="639042375">
          <w:marLeft w:val="240"/>
          <w:marRight w:val="0"/>
          <w:marTop w:val="0"/>
          <w:marBottom w:val="0"/>
          <w:divBdr>
            <w:top w:val="none" w:sz="0" w:space="0" w:color="auto"/>
            <w:left w:val="none" w:sz="0" w:space="0" w:color="auto"/>
            <w:bottom w:val="none" w:sz="0" w:space="0" w:color="auto"/>
            <w:right w:val="none" w:sz="0" w:space="0" w:color="auto"/>
          </w:divBdr>
        </w:div>
      </w:divsChild>
    </w:div>
    <w:div w:id="1025448439">
      <w:bodyDiv w:val="1"/>
      <w:marLeft w:val="0"/>
      <w:marRight w:val="0"/>
      <w:marTop w:val="0"/>
      <w:marBottom w:val="0"/>
      <w:divBdr>
        <w:top w:val="none" w:sz="0" w:space="0" w:color="auto"/>
        <w:left w:val="none" w:sz="0" w:space="0" w:color="auto"/>
        <w:bottom w:val="none" w:sz="0" w:space="0" w:color="auto"/>
        <w:right w:val="none" w:sz="0" w:space="0" w:color="auto"/>
      </w:divBdr>
    </w:div>
    <w:div w:id="1029987796">
      <w:bodyDiv w:val="1"/>
      <w:marLeft w:val="0"/>
      <w:marRight w:val="0"/>
      <w:marTop w:val="0"/>
      <w:marBottom w:val="0"/>
      <w:divBdr>
        <w:top w:val="none" w:sz="0" w:space="0" w:color="auto"/>
        <w:left w:val="none" w:sz="0" w:space="0" w:color="auto"/>
        <w:bottom w:val="none" w:sz="0" w:space="0" w:color="auto"/>
        <w:right w:val="none" w:sz="0" w:space="0" w:color="auto"/>
      </w:divBdr>
    </w:div>
    <w:div w:id="1145314021">
      <w:bodyDiv w:val="1"/>
      <w:marLeft w:val="0"/>
      <w:marRight w:val="0"/>
      <w:marTop w:val="0"/>
      <w:marBottom w:val="0"/>
      <w:divBdr>
        <w:top w:val="none" w:sz="0" w:space="0" w:color="auto"/>
        <w:left w:val="none" w:sz="0" w:space="0" w:color="auto"/>
        <w:bottom w:val="none" w:sz="0" w:space="0" w:color="auto"/>
        <w:right w:val="none" w:sz="0" w:space="0" w:color="auto"/>
      </w:divBdr>
    </w:div>
    <w:div w:id="1284507799">
      <w:bodyDiv w:val="1"/>
      <w:marLeft w:val="0"/>
      <w:marRight w:val="0"/>
      <w:marTop w:val="0"/>
      <w:marBottom w:val="0"/>
      <w:divBdr>
        <w:top w:val="none" w:sz="0" w:space="0" w:color="auto"/>
        <w:left w:val="none" w:sz="0" w:space="0" w:color="auto"/>
        <w:bottom w:val="none" w:sz="0" w:space="0" w:color="auto"/>
        <w:right w:val="none" w:sz="0" w:space="0" w:color="auto"/>
      </w:divBdr>
    </w:div>
    <w:div w:id="1303928125">
      <w:bodyDiv w:val="1"/>
      <w:marLeft w:val="0"/>
      <w:marRight w:val="0"/>
      <w:marTop w:val="0"/>
      <w:marBottom w:val="0"/>
      <w:divBdr>
        <w:top w:val="none" w:sz="0" w:space="0" w:color="auto"/>
        <w:left w:val="none" w:sz="0" w:space="0" w:color="auto"/>
        <w:bottom w:val="none" w:sz="0" w:space="0" w:color="auto"/>
        <w:right w:val="none" w:sz="0" w:space="0" w:color="auto"/>
      </w:divBdr>
    </w:div>
    <w:div w:id="1485272356">
      <w:bodyDiv w:val="1"/>
      <w:marLeft w:val="0"/>
      <w:marRight w:val="0"/>
      <w:marTop w:val="0"/>
      <w:marBottom w:val="0"/>
      <w:divBdr>
        <w:top w:val="none" w:sz="0" w:space="0" w:color="auto"/>
        <w:left w:val="none" w:sz="0" w:space="0" w:color="auto"/>
        <w:bottom w:val="none" w:sz="0" w:space="0" w:color="auto"/>
        <w:right w:val="none" w:sz="0" w:space="0" w:color="auto"/>
      </w:divBdr>
    </w:div>
    <w:div w:id="1644119409">
      <w:bodyDiv w:val="1"/>
      <w:marLeft w:val="0"/>
      <w:marRight w:val="0"/>
      <w:marTop w:val="0"/>
      <w:marBottom w:val="0"/>
      <w:divBdr>
        <w:top w:val="none" w:sz="0" w:space="0" w:color="auto"/>
        <w:left w:val="none" w:sz="0" w:space="0" w:color="auto"/>
        <w:bottom w:val="none" w:sz="0" w:space="0" w:color="auto"/>
        <w:right w:val="none" w:sz="0" w:space="0" w:color="auto"/>
      </w:divBdr>
    </w:div>
    <w:div w:id="1695960441">
      <w:bodyDiv w:val="1"/>
      <w:marLeft w:val="0"/>
      <w:marRight w:val="0"/>
      <w:marTop w:val="0"/>
      <w:marBottom w:val="0"/>
      <w:divBdr>
        <w:top w:val="none" w:sz="0" w:space="0" w:color="auto"/>
        <w:left w:val="none" w:sz="0" w:space="0" w:color="auto"/>
        <w:bottom w:val="none" w:sz="0" w:space="0" w:color="auto"/>
        <w:right w:val="none" w:sz="0" w:space="0" w:color="auto"/>
      </w:divBdr>
    </w:div>
    <w:div w:id="1719822457">
      <w:bodyDiv w:val="1"/>
      <w:marLeft w:val="0"/>
      <w:marRight w:val="0"/>
      <w:marTop w:val="0"/>
      <w:marBottom w:val="0"/>
      <w:divBdr>
        <w:top w:val="none" w:sz="0" w:space="0" w:color="auto"/>
        <w:left w:val="none" w:sz="0" w:space="0" w:color="auto"/>
        <w:bottom w:val="none" w:sz="0" w:space="0" w:color="auto"/>
        <w:right w:val="none" w:sz="0" w:space="0" w:color="auto"/>
      </w:divBdr>
    </w:div>
    <w:div w:id="1822579417">
      <w:bodyDiv w:val="1"/>
      <w:marLeft w:val="0"/>
      <w:marRight w:val="0"/>
      <w:marTop w:val="0"/>
      <w:marBottom w:val="0"/>
      <w:divBdr>
        <w:top w:val="none" w:sz="0" w:space="0" w:color="auto"/>
        <w:left w:val="none" w:sz="0" w:space="0" w:color="auto"/>
        <w:bottom w:val="none" w:sz="0" w:space="0" w:color="auto"/>
        <w:right w:val="none" w:sz="0" w:space="0" w:color="auto"/>
      </w:divBdr>
    </w:div>
    <w:div w:id="1917468965">
      <w:bodyDiv w:val="1"/>
      <w:marLeft w:val="0"/>
      <w:marRight w:val="0"/>
      <w:marTop w:val="0"/>
      <w:marBottom w:val="0"/>
      <w:divBdr>
        <w:top w:val="none" w:sz="0" w:space="0" w:color="auto"/>
        <w:left w:val="none" w:sz="0" w:space="0" w:color="auto"/>
        <w:bottom w:val="none" w:sz="0" w:space="0" w:color="auto"/>
        <w:right w:val="none" w:sz="0" w:space="0" w:color="auto"/>
      </w:divBdr>
    </w:div>
    <w:div w:id="1956327890">
      <w:bodyDiv w:val="1"/>
      <w:marLeft w:val="0"/>
      <w:marRight w:val="0"/>
      <w:marTop w:val="0"/>
      <w:marBottom w:val="0"/>
      <w:divBdr>
        <w:top w:val="none" w:sz="0" w:space="0" w:color="auto"/>
        <w:left w:val="none" w:sz="0" w:space="0" w:color="auto"/>
        <w:bottom w:val="none" w:sz="0" w:space="0" w:color="auto"/>
        <w:right w:val="none" w:sz="0" w:space="0" w:color="auto"/>
      </w:divBdr>
    </w:div>
    <w:div w:id="19717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A14E-7F96-4C5C-9113-028EFC8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685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nikou11</dc:creator>
  <cp:keywords/>
  <dc:description/>
  <cp:lastModifiedBy>髙橋 晋之佑</cp:lastModifiedBy>
  <cp:revision>12</cp:revision>
  <cp:lastPrinted>2018-03-22T07:25:00Z</cp:lastPrinted>
  <dcterms:created xsi:type="dcterms:W3CDTF">2018-04-08T06:38:00Z</dcterms:created>
  <dcterms:modified xsi:type="dcterms:W3CDTF">2018-12-17T01:35:00Z</dcterms:modified>
</cp:coreProperties>
</file>